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1A4C9" w14:textId="086DD799" w:rsidR="00EC0F75" w:rsidRPr="00337861" w:rsidRDefault="00337861" w:rsidP="00EA7A3D">
      <w:pPr>
        <w:rPr>
          <w:rFonts w:ascii="Verdana" w:hAnsi="Verdana"/>
        </w:rPr>
      </w:pPr>
      <w:r w:rsidRPr="00337861">
        <w:rPr>
          <w:rFonts w:ascii="Verdana" w:hAnsi="Verdana"/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6653060D" wp14:editId="0BE6E4CA">
            <wp:simplePos x="0" y="0"/>
            <wp:positionH relativeFrom="column">
              <wp:posOffset>1850390</wp:posOffset>
            </wp:positionH>
            <wp:positionV relativeFrom="paragraph">
              <wp:posOffset>-596265</wp:posOffset>
            </wp:positionV>
            <wp:extent cx="632460" cy="6324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_Logo_FullColor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B569B" w14:textId="557F1C4F" w:rsidR="001D4052" w:rsidRPr="00337861" w:rsidRDefault="001D4052" w:rsidP="00716B7A">
      <w:pPr>
        <w:rPr>
          <w:rFonts w:ascii="Verdana" w:hAnsi="Verdana"/>
        </w:rPr>
      </w:pPr>
    </w:p>
    <w:p w14:paraId="1617EEE7" w14:textId="26263944" w:rsidR="00761290" w:rsidRPr="00337861" w:rsidRDefault="00761290" w:rsidP="00490C3B">
      <w:pPr>
        <w:rPr>
          <w:rFonts w:ascii="Verdana" w:hAnsi="Verdana"/>
          <w:color w:val="222222"/>
          <w:lang w:eastAsia="sv-SE"/>
        </w:rPr>
      </w:pPr>
    </w:p>
    <w:p w14:paraId="4AAE57D8" w14:textId="77777777" w:rsidR="00337861" w:rsidRPr="00337861" w:rsidRDefault="00337861" w:rsidP="00490C3B">
      <w:pPr>
        <w:rPr>
          <w:rFonts w:ascii="Verdana" w:hAnsi="Verdana"/>
          <w:color w:val="222222"/>
          <w:lang w:eastAsia="sv-SE"/>
        </w:rPr>
      </w:pPr>
    </w:p>
    <w:p w14:paraId="0CBBA2D5" w14:textId="77777777" w:rsidR="00337861" w:rsidRDefault="00337861" w:rsidP="00337861">
      <w:pPr>
        <w:rPr>
          <w:rFonts w:ascii="Verdana" w:hAnsi="Verdana"/>
          <w:b/>
          <w:color w:val="222222"/>
          <w:lang w:eastAsia="sv-SE"/>
        </w:rPr>
      </w:pPr>
    </w:p>
    <w:p w14:paraId="119AF409" w14:textId="793E25C4" w:rsidR="00337861" w:rsidRPr="00337861" w:rsidRDefault="00337861" w:rsidP="00337861">
      <w:pPr>
        <w:rPr>
          <w:rFonts w:ascii="Verdana" w:hAnsi="Verdana"/>
          <w:color w:val="222222"/>
          <w:sz w:val="28"/>
          <w:lang w:eastAsia="sv-SE"/>
        </w:rPr>
      </w:pPr>
      <w:r w:rsidRPr="00337861">
        <w:rPr>
          <w:rFonts w:ascii="Verdana" w:hAnsi="Verdana"/>
          <w:b/>
          <w:color w:val="222222"/>
          <w:sz w:val="28"/>
          <w:lang w:eastAsia="sv-SE"/>
        </w:rPr>
        <w:t>Lions uppgift är</w:t>
      </w:r>
      <w:r w:rsidRPr="00337861">
        <w:rPr>
          <w:rFonts w:ascii="Verdana" w:hAnsi="Verdana"/>
          <w:color w:val="222222"/>
          <w:sz w:val="28"/>
          <w:lang w:eastAsia="sv-SE"/>
        </w:rPr>
        <w:t>: ”Att göra det möjligt för de frivilliga att</w:t>
      </w:r>
      <w:r w:rsidRPr="00337861">
        <w:rPr>
          <w:rFonts w:ascii="Verdana" w:hAnsi="Verdana"/>
          <w:color w:val="222222"/>
          <w:sz w:val="28"/>
          <w:lang w:eastAsia="sv-SE"/>
        </w:rPr>
        <w:t xml:space="preserve"> tillhandahålla hjälpinsatser i </w:t>
      </w:r>
      <w:r w:rsidRPr="00337861">
        <w:rPr>
          <w:rFonts w:ascii="Verdana" w:hAnsi="Verdana"/>
          <w:color w:val="222222"/>
          <w:sz w:val="28"/>
          <w:lang w:eastAsia="sv-SE"/>
        </w:rPr>
        <w:t>samhället, tillgodose humanitära behov och främja fred och internationell förståelse</w:t>
      </w:r>
      <w:r w:rsidRPr="00337861">
        <w:rPr>
          <w:rFonts w:ascii="Verdana" w:hAnsi="Verdana"/>
          <w:color w:val="222222"/>
          <w:sz w:val="28"/>
          <w:lang w:eastAsia="sv-SE"/>
        </w:rPr>
        <w:t xml:space="preserve"> </w:t>
      </w:r>
      <w:r w:rsidRPr="00337861">
        <w:rPr>
          <w:rFonts w:ascii="Verdana" w:hAnsi="Verdana"/>
          <w:color w:val="222222"/>
          <w:sz w:val="28"/>
          <w:lang w:eastAsia="sv-SE"/>
        </w:rPr>
        <w:t>genom Lions klubbar”</w:t>
      </w:r>
    </w:p>
    <w:p w14:paraId="603BC0F8" w14:textId="77777777" w:rsidR="00337861" w:rsidRDefault="00337861" w:rsidP="00337861">
      <w:pPr>
        <w:rPr>
          <w:rFonts w:ascii="Verdana" w:hAnsi="Verdana"/>
          <w:color w:val="222222"/>
          <w:lang w:eastAsia="sv-SE"/>
        </w:rPr>
      </w:pPr>
    </w:p>
    <w:p w14:paraId="4B1E3272" w14:textId="5EBF6DC0" w:rsidR="00337861" w:rsidRPr="00337861" w:rsidRDefault="00337861" w:rsidP="00337861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b/>
          <w:color w:val="222222"/>
          <w:sz w:val="28"/>
          <w:lang w:eastAsia="sv-SE"/>
        </w:rPr>
        <w:t>I</w:t>
      </w:r>
      <w:r w:rsidRPr="00337861">
        <w:rPr>
          <w:rFonts w:ascii="Verdana" w:hAnsi="Verdana"/>
          <w:color w:val="222222"/>
          <w:lang w:eastAsia="sv-SE"/>
        </w:rPr>
        <w:t xml:space="preserve"> den flyktingkris som nu råder i Europa kommer Li</w:t>
      </w:r>
      <w:r>
        <w:rPr>
          <w:rFonts w:ascii="Verdana" w:hAnsi="Verdana"/>
          <w:color w:val="222222"/>
          <w:lang w:eastAsia="sv-SE"/>
        </w:rPr>
        <w:t xml:space="preserve">ons att bidra med hjälpinsatser </w:t>
      </w:r>
      <w:r w:rsidRPr="00337861">
        <w:rPr>
          <w:rFonts w:ascii="Verdana" w:hAnsi="Verdana"/>
          <w:color w:val="222222"/>
          <w:lang w:eastAsia="sv-SE"/>
        </w:rPr>
        <w:t>och tillgodose humanitära behov.</w:t>
      </w:r>
    </w:p>
    <w:p w14:paraId="2326AB9B" w14:textId="50E98212" w:rsidR="00337861" w:rsidRPr="00337861" w:rsidRDefault="00337861" w:rsidP="00337861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color w:val="222222"/>
          <w:lang w:eastAsia="sv-SE"/>
        </w:rPr>
        <w:t>Kriget i Ukraina innebär att mer än 10 miljoner männis</w:t>
      </w:r>
      <w:r>
        <w:rPr>
          <w:rFonts w:ascii="Verdana" w:hAnsi="Verdana"/>
          <w:color w:val="222222"/>
          <w:lang w:eastAsia="sv-SE"/>
        </w:rPr>
        <w:t xml:space="preserve">kor nu är på flykt inom Ukraina </w:t>
      </w:r>
      <w:r w:rsidRPr="00337861">
        <w:rPr>
          <w:rFonts w:ascii="Verdana" w:hAnsi="Verdana"/>
          <w:color w:val="222222"/>
          <w:lang w:eastAsia="sv-SE"/>
        </w:rPr>
        <w:t>och till närliggande länder, främst i Europa. Detta skapar en humanitär kris i såväl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Ukraina som i de länder som nu tar emot hundratusentals flyktingar, mest kvinnor,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barn och äldre.</w:t>
      </w:r>
    </w:p>
    <w:p w14:paraId="292FD6F0" w14:textId="77777777" w:rsidR="00337861" w:rsidRDefault="00337861" w:rsidP="00337861">
      <w:pPr>
        <w:rPr>
          <w:rFonts w:ascii="Verdana" w:hAnsi="Verdana"/>
          <w:color w:val="222222"/>
          <w:lang w:eastAsia="sv-SE"/>
        </w:rPr>
      </w:pPr>
    </w:p>
    <w:p w14:paraId="5C97FC16" w14:textId="04E64F1C" w:rsidR="00337861" w:rsidRPr="00337861" w:rsidRDefault="00337861" w:rsidP="00337861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b/>
          <w:color w:val="222222"/>
          <w:sz w:val="28"/>
          <w:lang w:eastAsia="sv-SE"/>
        </w:rPr>
        <w:t>L</w:t>
      </w:r>
      <w:r w:rsidRPr="00337861">
        <w:rPr>
          <w:rFonts w:ascii="Verdana" w:hAnsi="Verdana"/>
          <w:color w:val="222222"/>
          <w:lang w:eastAsia="sv-SE"/>
        </w:rPr>
        <w:t>ionsklubbar i Sverige gör nu stora insatser för att på o</w:t>
      </w:r>
      <w:r>
        <w:rPr>
          <w:rFonts w:ascii="Verdana" w:hAnsi="Verdana"/>
          <w:color w:val="222222"/>
          <w:lang w:eastAsia="sv-SE"/>
        </w:rPr>
        <w:t xml:space="preserve">lika sätt bidra till att mildra </w:t>
      </w:r>
      <w:r w:rsidRPr="00337861">
        <w:rPr>
          <w:rFonts w:ascii="Verdana" w:hAnsi="Verdana"/>
          <w:color w:val="222222"/>
          <w:lang w:eastAsia="sv-SE"/>
        </w:rPr>
        <w:t>konsekvenserna för de drabbade flyktingarna. Spännvidden är stor på de insatser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som nu sker genom enskilda Lionsmedlemmar och deras klubbar, gemensamt för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alla är att hjälpa ukrainska flyktingar till en så dräglig tillvaro som möjligt i denna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svåra kris.</w:t>
      </w:r>
    </w:p>
    <w:p w14:paraId="127591FB" w14:textId="77777777" w:rsidR="00337861" w:rsidRDefault="00337861" w:rsidP="00337861">
      <w:pPr>
        <w:rPr>
          <w:rFonts w:ascii="Verdana" w:hAnsi="Verdana"/>
          <w:color w:val="222222"/>
          <w:lang w:eastAsia="sv-SE"/>
        </w:rPr>
      </w:pPr>
    </w:p>
    <w:p w14:paraId="76C15925" w14:textId="2C95D875" w:rsidR="00337861" w:rsidRPr="00337861" w:rsidRDefault="00337861" w:rsidP="00337861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b/>
          <w:color w:val="222222"/>
          <w:sz w:val="28"/>
          <w:lang w:eastAsia="sv-SE"/>
        </w:rPr>
        <w:t>I</w:t>
      </w:r>
      <w:r w:rsidRPr="00337861">
        <w:rPr>
          <w:rFonts w:ascii="Verdana" w:hAnsi="Verdana"/>
          <w:color w:val="222222"/>
          <w:lang w:eastAsia="sv-SE"/>
        </w:rPr>
        <w:t>nsamlade pengar, olika produkter som mat, hygienartiklar, kläder och mediciner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kommer att användas både i Sverige och i de europeiska länder som har mycket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stora utmaningar med anledning av flyktingströmmarna.</w:t>
      </w:r>
    </w:p>
    <w:p w14:paraId="373C3157" w14:textId="56CA9A66" w:rsidR="00337861" w:rsidRPr="00337861" w:rsidRDefault="00337861" w:rsidP="00337861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color w:val="222222"/>
          <w:lang w:eastAsia="sv-SE"/>
        </w:rPr>
        <w:t xml:space="preserve">Lions Sveriges har redan bidragit med ekonomiskt stöd via Lions </w:t>
      </w:r>
      <w:bookmarkStart w:id="0" w:name="_GoBack"/>
      <w:bookmarkEnd w:id="0"/>
      <w:r>
        <w:rPr>
          <w:rFonts w:ascii="Verdana" w:hAnsi="Verdana"/>
          <w:color w:val="222222"/>
          <w:lang w:eastAsia="sv-SE"/>
        </w:rPr>
        <w:t xml:space="preserve">organisation i </w:t>
      </w:r>
      <w:r w:rsidRPr="00337861">
        <w:rPr>
          <w:rFonts w:ascii="Verdana" w:hAnsi="Verdana"/>
          <w:color w:val="222222"/>
          <w:lang w:eastAsia="sv-SE"/>
        </w:rPr>
        <w:t>Polen, Rumänien, Ungern och Moldavien som på plats vet bäst vad som ger störst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effekt.</w:t>
      </w:r>
    </w:p>
    <w:p w14:paraId="3592277A" w14:textId="77777777" w:rsidR="00337861" w:rsidRDefault="00337861" w:rsidP="00337861">
      <w:pPr>
        <w:rPr>
          <w:rFonts w:ascii="Verdana" w:hAnsi="Verdana"/>
          <w:color w:val="222222"/>
          <w:lang w:eastAsia="sv-SE"/>
        </w:rPr>
      </w:pPr>
    </w:p>
    <w:p w14:paraId="2B50EDBF" w14:textId="38A849CE" w:rsidR="00337861" w:rsidRPr="00337861" w:rsidRDefault="00337861" w:rsidP="00337861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b/>
          <w:color w:val="222222"/>
          <w:sz w:val="28"/>
          <w:lang w:eastAsia="sv-SE"/>
        </w:rPr>
        <w:t>L</w:t>
      </w:r>
      <w:r w:rsidRPr="00337861">
        <w:rPr>
          <w:rFonts w:ascii="Verdana" w:hAnsi="Verdana"/>
          <w:color w:val="222222"/>
          <w:lang w:eastAsia="sv-SE"/>
        </w:rPr>
        <w:t>ions Sveriges kommer fortsatt att vara aktiva natione</w:t>
      </w:r>
      <w:r>
        <w:rPr>
          <w:rFonts w:ascii="Verdana" w:hAnsi="Verdana"/>
          <w:color w:val="222222"/>
          <w:lang w:eastAsia="sv-SE"/>
        </w:rPr>
        <w:t xml:space="preserve">llt och internationellt för att </w:t>
      </w:r>
      <w:r w:rsidRPr="00337861">
        <w:rPr>
          <w:rFonts w:ascii="Verdana" w:hAnsi="Verdana"/>
          <w:color w:val="222222"/>
          <w:lang w:eastAsia="sv-SE"/>
        </w:rPr>
        <w:t>bidra till att mildra effekterna för flyktingarna i linje med vårt internationella motto,</w:t>
      </w:r>
      <w:r>
        <w:rPr>
          <w:rFonts w:ascii="Verdana" w:hAnsi="Verdana"/>
          <w:color w:val="222222"/>
          <w:lang w:eastAsia="sv-SE"/>
        </w:rPr>
        <w:t xml:space="preserve"> </w:t>
      </w:r>
      <w:r w:rsidRPr="00337861">
        <w:rPr>
          <w:rFonts w:ascii="Verdana" w:hAnsi="Verdana"/>
          <w:color w:val="222222"/>
          <w:lang w:eastAsia="sv-SE"/>
        </w:rPr>
        <w:t>”</w:t>
      </w:r>
      <w:proofErr w:type="spellStart"/>
      <w:r w:rsidRPr="00337861">
        <w:rPr>
          <w:rFonts w:ascii="Verdana" w:hAnsi="Verdana"/>
          <w:color w:val="222222"/>
          <w:lang w:eastAsia="sv-SE"/>
        </w:rPr>
        <w:t>We</w:t>
      </w:r>
      <w:proofErr w:type="spellEnd"/>
      <w:r w:rsidRPr="00337861">
        <w:rPr>
          <w:rFonts w:ascii="Verdana" w:hAnsi="Verdana"/>
          <w:color w:val="222222"/>
          <w:lang w:eastAsia="sv-SE"/>
        </w:rPr>
        <w:t xml:space="preserve"> serve”.</w:t>
      </w:r>
    </w:p>
    <w:p w14:paraId="2C6ED965" w14:textId="77777777" w:rsidR="00337861" w:rsidRDefault="00337861" w:rsidP="00337861">
      <w:pPr>
        <w:rPr>
          <w:rFonts w:ascii="Verdana" w:hAnsi="Verdana"/>
          <w:color w:val="222222"/>
          <w:lang w:eastAsia="sv-SE"/>
        </w:rPr>
      </w:pPr>
    </w:p>
    <w:p w14:paraId="1D6CCDD8" w14:textId="381BD73E" w:rsidR="00337861" w:rsidRPr="00337861" w:rsidRDefault="00337861" w:rsidP="00337861">
      <w:pPr>
        <w:rPr>
          <w:rFonts w:ascii="Verdana" w:hAnsi="Verdana"/>
          <w:b/>
          <w:color w:val="222222"/>
          <w:lang w:eastAsia="sv-SE"/>
        </w:rPr>
      </w:pPr>
      <w:r w:rsidRPr="00337861">
        <w:rPr>
          <w:rFonts w:ascii="Verdana" w:hAnsi="Verdana"/>
          <w:b/>
          <w:color w:val="222222"/>
          <w:lang w:eastAsia="sv-SE"/>
        </w:rPr>
        <w:t>Lions i Europa står enade för det ukrainska folke</w:t>
      </w:r>
      <w:r w:rsidRPr="00337861">
        <w:rPr>
          <w:rFonts w:ascii="Verdana" w:hAnsi="Verdana"/>
          <w:b/>
          <w:color w:val="222222"/>
          <w:lang w:eastAsia="sv-SE"/>
        </w:rPr>
        <w:t xml:space="preserve">t, för fred, för frihet och för </w:t>
      </w:r>
      <w:r w:rsidRPr="00337861">
        <w:rPr>
          <w:rFonts w:ascii="Verdana" w:hAnsi="Verdana"/>
          <w:b/>
          <w:color w:val="222222"/>
          <w:lang w:eastAsia="sv-SE"/>
        </w:rPr>
        <w:t>internationellt samförstånd.</w:t>
      </w:r>
    </w:p>
    <w:p w14:paraId="1A2E31DA" w14:textId="1887938B" w:rsidR="00337861" w:rsidRPr="00337861" w:rsidRDefault="00337861" w:rsidP="00490C3B">
      <w:pPr>
        <w:rPr>
          <w:rFonts w:ascii="Verdana" w:hAnsi="Verdana"/>
          <w:color w:val="222222"/>
          <w:lang w:eastAsia="sv-SE"/>
        </w:rPr>
      </w:pPr>
    </w:p>
    <w:p w14:paraId="261BACAB" w14:textId="24340BBF" w:rsidR="00556EF2" w:rsidRPr="00337861" w:rsidRDefault="00337861" w:rsidP="00490C3B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noProof/>
          <w:color w:val="222222"/>
          <w:lang w:eastAsia="sv-SE"/>
        </w:rPr>
        <w:drawing>
          <wp:anchor distT="0" distB="0" distL="114300" distR="114300" simplePos="0" relativeHeight="251664384" behindDoc="0" locked="0" layoutInCell="1" allowOverlap="1" wp14:anchorId="22C5D8CB" wp14:editId="7BB36677">
            <wp:simplePos x="0" y="0"/>
            <wp:positionH relativeFrom="column">
              <wp:posOffset>4479290</wp:posOffset>
            </wp:positionH>
            <wp:positionV relativeFrom="paragraph">
              <wp:posOffset>93980</wp:posOffset>
            </wp:positionV>
            <wp:extent cx="1219200" cy="1219200"/>
            <wp:effectExtent l="0" t="0" r="0" b="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2021-2022 p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861">
        <w:rPr>
          <w:noProof/>
          <w:lang w:eastAsia="sv-SE"/>
        </w:rPr>
        <w:drawing>
          <wp:anchor distT="0" distB="0" distL="71755" distR="71755" simplePos="0" relativeHeight="251666432" behindDoc="1" locked="0" layoutInCell="1" allowOverlap="1" wp14:anchorId="43815BEF" wp14:editId="51B8724C">
            <wp:simplePos x="0" y="0"/>
            <wp:positionH relativeFrom="column">
              <wp:posOffset>2772410</wp:posOffset>
            </wp:positionH>
            <wp:positionV relativeFrom="paragraph">
              <wp:posOffset>93980</wp:posOffset>
            </wp:positionV>
            <wp:extent cx="868680" cy="1189990"/>
            <wp:effectExtent l="0" t="0" r="7620" b="0"/>
            <wp:wrapTight wrapText="bothSides">
              <wp:wrapPolygon edited="0">
                <wp:start x="0" y="0"/>
                <wp:lineTo x="0" y="21093"/>
                <wp:lineTo x="21316" y="21093"/>
                <wp:lineTo x="21316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EF2" w:rsidRPr="00337861">
        <w:rPr>
          <w:rFonts w:ascii="Verdana" w:hAnsi="Verdana"/>
          <w:color w:val="222222"/>
          <w:lang w:eastAsia="sv-SE"/>
        </w:rPr>
        <w:t>Lionshälsningar</w:t>
      </w:r>
    </w:p>
    <w:p w14:paraId="6A8A4108" w14:textId="20F67EC3" w:rsidR="00556EF2" w:rsidRPr="00337861" w:rsidRDefault="00556EF2" w:rsidP="00556EF2">
      <w:pPr>
        <w:rPr>
          <w:rFonts w:ascii="Verdana" w:hAnsi="Verdana"/>
          <w:color w:val="222222"/>
          <w:lang w:eastAsia="sv-SE"/>
        </w:rPr>
      </w:pPr>
    </w:p>
    <w:p w14:paraId="5BF1A4C5" w14:textId="20D18416" w:rsidR="007508E7" w:rsidRPr="00337861" w:rsidRDefault="00490C3B" w:rsidP="00556EF2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color w:val="222222"/>
          <w:lang w:eastAsia="sv-SE"/>
        </w:rPr>
        <w:t xml:space="preserve">Bjarne Hald </w:t>
      </w:r>
    </w:p>
    <w:p w14:paraId="1EC45BA5" w14:textId="77777777" w:rsidR="00AF49A6" w:rsidRPr="00337861" w:rsidRDefault="00490C3B" w:rsidP="00556EF2">
      <w:pPr>
        <w:rPr>
          <w:rFonts w:ascii="Verdana" w:hAnsi="Verdana"/>
          <w:color w:val="222222"/>
          <w:lang w:eastAsia="sv-SE"/>
        </w:rPr>
      </w:pPr>
      <w:r w:rsidRPr="00337861">
        <w:rPr>
          <w:rFonts w:ascii="Verdana" w:hAnsi="Verdana"/>
          <w:color w:val="222222"/>
          <w:lang w:eastAsia="sv-SE"/>
        </w:rPr>
        <w:t>MD GST</w:t>
      </w:r>
      <w:r w:rsidR="00DF530B" w:rsidRPr="00337861">
        <w:rPr>
          <w:rFonts w:ascii="Verdana" w:hAnsi="Verdana"/>
          <w:color w:val="222222"/>
          <w:lang w:eastAsia="sv-SE"/>
        </w:rPr>
        <w:t xml:space="preserve"> </w:t>
      </w:r>
      <w:r w:rsidR="007508E7" w:rsidRPr="00337861">
        <w:rPr>
          <w:rFonts w:ascii="Verdana" w:hAnsi="Verdana"/>
          <w:color w:val="222222"/>
          <w:lang w:eastAsia="sv-SE"/>
        </w:rPr>
        <w:t>2021-2022</w:t>
      </w:r>
    </w:p>
    <w:p w14:paraId="33C82C72" w14:textId="78663209" w:rsidR="007508E7" w:rsidRPr="00337861" w:rsidRDefault="007508E7" w:rsidP="00716B7A">
      <w:pPr>
        <w:rPr>
          <w:rFonts w:ascii="Verdana" w:hAnsi="Verdana"/>
        </w:rPr>
      </w:pPr>
    </w:p>
    <w:sectPr w:rsidR="007508E7" w:rsidRPr="00337861" w:rsidSect="005F758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127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AF888" w14:textId="77777777" w:rsidR="00272784" w:rsidRDefault="00272784">
      <w:r>
        <w:separator/>
      </w:r>
    </w:p>
  </w:endnote>
  <w:endnote w:type="continuationSeparator" w:id="0">
    <w:p w14:paraId="4E21A7B1" w14:textId="77777777" w:rsidR="00272784" w:rsidRDefault="002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5B954" w14:textId="2BCFC4E4" w:rsidR="00F232F6" w:rsidRDefault="00B27288">
    <w:pPr>
      <w:rPr>
        <w:rFonts w:ascii="Verdana" w:hAnsi="Verdana"/>
        <w:i/>
        <w:color w:val="7F7F7F"/>
        <w:sz w:val="18"/>
        <w:szCs w:val="18"/>
      </w:rPr>
    </w:pPr>
    <w:r>
      <w:rPr>
        <w:rFonts w:ascii="Verdana" w:hAnsi="Verdana"/>
        <w:i/>
        <w:noProof/>
        <w:color w:val="7F7F7F"/>
        <w:sz w:val="18"/>
        <w:szCs w:val="18"/>
        <w:lang w:eastAsia="sv-SE"/>
      </w:rPr>
      <w:drawing>
        <wp:anchor distT="0" distB="0" distL="114300" distR="114300" simplePos="0" relativeHeight="251659264" behindDoc="0" locked="0" layoutInCell="1" allowOverlap="1" wp14:anchorId="27A291B9" wp14:editId="25841D9D">
          <wp:simplePos x="0" y="0"/>
          <wp:positionH relativeFrom="column">
            <wp:posOffset>1187450</wp:posOffset>
          </wp:positionH>
          <wp:positionV relativeFrom="paragraph">
            <wp:posOffset>-127635</wp:posOffset>
          </wp:positionV>
          <wp:extent cx="3703320" cy="676910"/>
          <wp:effectExtent l="0" t="0" r="0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 hjälp ukrain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33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3C100" w14:textId="77777777" w:rsidR="00F232F6" w:rsidRDefault="00F232F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C26E" w14:textId="774E87B1" w:rsidR="009969F7" w:rsidRPr="009969F7" w:rsidRDefault="00CD5BCB" w:rsidP="009969F7">
    <w:pPr>
      <w:jc w:val="center"/>
      <w:rPr>
        <w:rFonts w:ascii="Cambria" w:hAnsi="Cambria"/>
        <w:sz w:val="20"/>
        <w:szCs w:val="20"/>
        <w:lang w:val="en-GB"/>
      </w:rPr>
    </w:pPr>
    <w:r>
      <w:rPr>
        <w:rFonts w:ascii="Verdana" w:hAnsi="Verdana"/>
        <w:i/>
        <w:noProof/>
        <w:color w:val="7F7F7F"/>
        <w:sz w:val="18"/>
        <w:szCs w:val="18"/>
        <w:lang w:eastAsia="sv-SE"/>
      </w:rPr>
      <w:drawing>
        <wp:anchor distT="0" distB="0" distL="114300" distR="114300" simplePos="0" relativeHeight="251661312" behindDoc="0" locked="0" layoutInCell="1" allowOverlap="1" wp14:anchorId="1AB88538" wp14:editId="3EDDF645">
          <wp:simplePos x="0" y="0"/>
          <wp:positionH relativeFrom="column">
            <wp:posOffset>1278890</wp:posOffset>
          </wp:positionH>
          <wp:positionV relativeFrom="paragraph">
            <wp:posOffset>-256540</wp:posOffset>
          </wp:positionV>
          <wp:extent cx="3627120" cy="662940"/>
          <wp:effectExtent l="0" t="0" r="0" b="381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 hjälp ukrain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EE5">
      <w:rPr>
        <w:rFonts w:ascii="Cambria" w:hAnsi="Cambria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9729" w14:textId="77777777" w:rsidR="00272784" w:rsidRDefault="00272784">
      <w:r>
        <w:separator/>
      </w:r>
    </w:p>
  </w:footnote>
  <w:footnote w:type="continuationSeparator" w:id="0">
    <w:p w14:paraId="7FD2A860" w14:textId="77777777" w:rsidR="00272784" w:rsidRDefault="0027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BCD3" w14:textId="38CA092D" w:rsidR="00556EF2" w:rsidRDefault="00556EF2">
    <w:pPr>
      <w:pStyle w:val="Sidhuvud"/>
    </w:pPr>
    <w:r>
      <w:rPr>
        <w:noProof/>
        <w:sz w:val="20"/>
        <w:lang w:eastAsia="sv-SE"/>
      </w:rPr>
      <w:drawing>
        <wp:anchor distT="0" distB="0" distL="114300" distR="114300" simplePos="0" relativeHeight="251656704" behindDoc="0" locked="0" layoutInCell="1" allowOverlap="1" wp14:anchorId="056A2993" wp14:editId="39CEDF23">
          <wp:simplePos x="0" y="0"/>
          <wp:positionH relativeFrom="column">
            <wp:posOffset>-365125</wp:posOffset>
          </wp:positionH>
          <wp:positionV relativeFrom="paragraph">
            <wp:posOffset>-553085</wp:posOffset>
          </wp:positionV>
          <wp:extent cx="800100" cy="742950"/>
          <wp:effectExtent l="0" t="0" r="0" b="0"/>
          <wp:wrapNone/>
          <wp:docPr id="2" name="Billede 1" descr="lionlogo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ionlogo_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DF0AB" w14:textId="10C4E4BB" w:rsidR="00F232F6" w:rsidRDefault="00556EF2">
    <w:pPr>
      <w:pStyle w:val="Sidhuvud"/>
      <w:rPr>
        <w:rFonts w:ascii="Verdana" w:hAnsi="Verdana"/>
      </w:rPr>
    </w:pPr>
    <w:r>
      <w:t xml:space="preserve">         </w:t>
    </w:r>
    <w:r w:rsidR="00D43DB3">
      <w:rPr>
        <w:rFonts w:ascii="Verdana" w:hAnsi="Verdana"/>
      </w:rPr>
      <w:t xml:space="preserve">MD </w:t>
    </w:r>
    <w:r w:rsidRPr="00556EF2">
      <w:rPr>
        <w:rFonts w:ascii="Verdana" w:hAnsi="Verdana"/>
      </w:rPr>
      <w:t>GST</w:t>
    </w:r>
    <w:r w:rsidR="00761290" w:rsidRPr="00556EF2">
      <w:rPr>
        <w:rFonts w:ascii="Verdana" w:hAnsi="Verdana"/>
      </w:rPr>
      <w:tab/>
    </w:r>
    <w:r>
      <w:rPr>
        <w:rFonts w:ascii="Verdana" w:hAnsi="Verdana"/>
      </w:rPr>
      <w:t>2021-07-2</w:t>
    </w:r>
    <w:r w:rsidR="007508E7">
      <w:rPr>
        <w:rFonts w:ascii="Verdana" w:hAnsi="Verdana"/>
      </w:rPr>
      <w:t>8</w:t>
    </w:r>
    <w:r>
      <w:rPr>
        <w:rFonts w:ascii="Verdana" w:hAnsi="Verdana"/>
      </w:rPr>
      <w:t xml:space="preserve">                </w:t>
    </w:r>
    <w:r>
      <w:rPr>
        <w:rFonts w:ascii="Verdana" w:hAnsi="Verdana"/>
      </w:rPr>
      <w:tab/>
    </w:r>
    <w:r w:rsidRPr="00556EF2">
      <w:rPr>
        <w:rFonts w:ascii="Verdana" w:hAnsi="Verdana"/>
      </w:rPr>
      <w:t xml:space="preserve">Sida </w:t>
    </w:r>
    <w:r w:rsidRPr="00556EF2">
      <w:rPr>
        <w:rFonts w:ascii="Verdana" w:hAnsi="Verdana"/>
      </w:rPr>
      <w:fldChar w:fldCharType="begin"/>
    </w:r>
    <w:r w:rsidRPr="00556EF2">
      <w:rPr>
        <w:rFonts w:ascii="Verdana" w:hAnsi="Verdana"/>
      </w:rPr>
      <w:instrText>PAGE  \* Arabic  \* MERGEFORMAT</w:instrText>
    </w:r>
    <w:r w:rsidRPr="00556EF2">
      <w:rPr>
        <w:rFonts w:ascii="Verdana" w:hAnsi="Verdana"/>
      </w:rPr>
      <w:fldChar w:fldCharType="separate"/>
    </w:r>
    <w:r w:rsidR="00337861">
      <w:rPr>
        <w:rFonts w:ascii="Verdana" w:hAnsi="Verdana"/>
        <w:noProof/>
      </w:rPr>
      <w:t>2</w:t>
    </w:r>
    <w:r w:rsidRPr="00556EF2">
      <w:rPr>
        <w:rFonts w:ascii="Verdana" w:hAnsi="Verdana"/>
      </w:rPr>
      <w:fldChar w:fldCharType="end"/>
    </w:r>
    <w:r w:rsidRPr="00556EF2">
      <w:rPr>
        <w:rFonts w:ascii="Verdana" w:hAnsi="Verdana"/>
      </w:rPr>
      <w:t xml:space="preserve"> av </w:t>
    </w:r>
    <w:r w:rsidRPr="00556EF2">
      <w:rPr>
        <w:rFonts w:ascii="Verdana" w:hAnsi="Verdana"/>
      </w:rPr>
      <w:fldChar w:fldCharType="begin"/>
    </w:r>
    <w:r w:rsidRPr="00556EF2">
      <w:rPr>
        <w:rFonts w:ascii="Verdana" w:hAnsi="Verdana"/>
      </w:rPr>
      <w:instrText>NUMPAGES  \* Arabic  \* MERGEFORMAT</w:instrText>
    </w:r>
    <w:r w:rsidRPr="00556EF2">
      <w:rPr>
        <w:rFonts w:ascii="Verdana" w:hAnsi="Verdana"/>
      </w:rPr>
      <w:fldChar w:fldCharType="separate"/>
    </w:r>
    <w:r w:rsidR="00337861">
      <w:rPr>
        <w:rFonts w:ascii="Verdana" w:hAnsi="Verdana"/>
        <w:noProof/>
      </w:rPr>
      <w:t>2</w:t>
    </w:r>
    <w:r w:rsidRPr="00556EF2">
      <w:rPr>
        <w:rFonts w:ascii="Verdana" w:hAnsi="Verdana"/>
      </w:rPr>
      <w:fldChar w:fldCharType="end"/>
    </w:r>
  </w:p>
  <w:p w14:paraId="36112FED" w14:textId="77777777" w:rsidR="007508E7" w:rsidRPr="00556EF2" w:rsidRDefault="007508E7">
    <w:pPr>
      <w:pStyle w:val="Sidhuvud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320D" w14:textId="3D385E24" w:rsidR="00F232F6" w:rsidRDefault="00B27C9D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sz w:val="18"/>
        <w:szCs w:val="16"/>
        <w:lang w:val="en-GB"/>
      </w:rPr>
    </w:pPr>
    <w:r>
      <w:rPr>
        <w:rFonts w:ascii="Verdana" w:hAnsi="Verdana"/>
        <w:noProof/>
        <w:sz w:val="18"/>
        <w:szCs w:val="16"/>
        <w:lang w:eastAsia="sv-SE"/>
      </w:rPr>
      <w:drawing>
        <wp:anchor distT="0" distB="0" distL="114300" distR="114300" simplePos="0" relativeHeight="251658240" behindDoc="0" locked="0" layoutInCell="1" allowOverlap="1" wp14:anchorId="71341564" wp14:editId="475C2C8B">
          <wp:simplePos x="0" y="0"/>
          <wp:positionH relativeFrom="column">
            <wp:posOffset>5192395</wp:posOffset>
          </wp:positionH>
          <wp:positionV relativeFrom="paragraph">
            <wp:posOffset>-543560</wp:posOffset>
          </wp:positionV>
          <wp:extent cx="873760" cy="1116965"/>
          <wp:effectExtent l="0" t="0" r="2540" b="6985"/>
          <wp:wrapSquare wrapText="bothSides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-DISTRIK-MD1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C3B" w:rsidRPr="00B83882"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570FC083" wp14:editId="6BEAF3DB">
          <wp:simplePos x="0" y="0"/>
          <wp:positionH relativeFrom="margin">
            <wp:posOffset>-574675</wp:posOffset>
          </wp:positionH>
          <wp:positionV relativeFrom="paragraph">
            <wp:posOffset>-589915</wp:posOffset>
          </wp:positionV>
          <wp:extent cx="4248150" cy="603885"/>
          <wp:effectExtent l="0" t="0" r="0" b="571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vpapper-huvu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C3B">
      <w:rPr>
        <w:rFonts w:ascii="Arial Black" w:hAnsi="Arial Black"/>
        <w:sz w:val="16"/>
        <w:szCs w:val="16"/>
        <w:lang w:val="en-GB"/>
      </w:rPr>
      <w:t xml:space="preserve">   </w:t>
    </w:r>
    <w:r w:rsidR="00490C3B" w:rsidRPr="00490C3B">
      <w:rPr>
        <w:rFonts w:ascii="Verdana" w:hAnsi="Verdana"/>
        <w:szCs w:val="16"/>
        <w:lang w:val="en-GB"/>
      </w:rPr>
      <w:t>GST</w:t>
    </w:r>
  </w:p>
  <w:p w14:paraId="1BEA5944" w14:textId="18D32C63" w:rsidR="00490C3B" w:rsidRDefault="00B27C9D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sz w:val="22"/>
        <w:szCs w:val="16"/>
        <w:lang w:val="en-GB"/>
      </w:rPr>
    </w:pPr>
    <w:r>
      <w:rPr>
        <w:rFonts w:ascii="Verdana" w:hAnsi="Verdana"/>
        <w:sz w:val="18"/>
        <w:szCs w:val="16"/>
        <w:lang w:val="en-GB"/>
      </w:rPr>
      <w:tab/>
    </w:r>
    <w:r>
      <w:rPr>
        <w:rFonts w:ascii="Verdana" w:hAnsi="Verdana"/>
        <w:sz w:val="18"/>
        <w:szCs w:val="16"/>
        <w:lang w:val="en-GB"/>
      </w:rPr>
      <w:tab/>
    </w:r>
    <w:r>
      <w:rPr>
        <w:rFonts w:ascii="Verdana" w:hAnsi="Verdana"/>
        <w:sz w:val="18"/>
        <w:szCs w:val="16"/>
        <w:lang w:val="en-GB"/>
      </w:rPr>
      <w:tab/>
    </w:r>
    <w:r>
      <w:rPr>
        <w:rFonts w:ascii="Verdana" w:hAnsi="Verdana"/>
        <w:sz w:val="18"/>
        <w:szCs w:val="16"/>
        <w:lang w:val="en-GB"/>
      </w:rPr>
      <w:tab/>
    </w:r>
    <w:r w:rsidR="00490C3B" w:rsidRPr="00490C3B">
      <w:rPr>
        <w:rFonts w:ascii="Verdana" w:hAnsi="Verdana"/>
        <w:sz w:val="22"/>
        <w:szCs w:val="16"/>
        <w:lang w:val="en-GB"/>
      </w:rPr>
      <w:t>202</w:t>
    </w:r>
    <w:r w:rsidR="003D7A11">
      <w:rPr>
        <w:rFonts w:ascii="Verdana" w:hAnsi="Verdana"/>
        <w:sz w:val="22"/>
        <w:szCs w:val="16"/>
        <w:lang w:val="en-GB"/>
      </w:rPr>
      <w:t>2</w:t>
    </w:r>
    <w:r w:rsidR="00490C3B" w:rsidRPr="00490C3B">
      <w:rPr>
        <w:rFonts w:ascii="Verdana" w:hAnsi="Verdana"/>
        <w:sz w:val="22"/>
        <w:szCs w:val="16"/>
        <w:lang w:val="en-GB"/>
      </w:rPr>
      <w:t>-0</w:t>
    </w:r>
    <w:r w:rsidR="00337861">
      <w:rPr>
        <w:rFonts w:ascii="Verdana" w:hAnsi="Verdana"/>
        <w:sz w:val="22"/>
        <w:szCs w:val="16"/>
        <w:lang w:val="en-GB"/>
      </w:rPr>
      <w:t>3</w:t>
    </w:r>
    <w:r w:rsidR="00490C3B" w:rsidRPr="00490C3B">
      <w:rPr>
        <w:rFonts w:ascii="Verdana" w:hAnsi="Verdana"/>
        <w:sz w:val="22"/>
        <w:szCs w:val="16"/>
        <w:lang w:val="en-GB"/>
      </w:rPr>
      <w:t>-</w:t>
    </w:r>
    <w:r w:rsidR="00337861">
      <w:rPr>
        <w:rFonts w:ascii="Verdana" w:hAnsi="Verdana"/>
        <w:sz w:val="22"/>
        <w:szCs w:val="16"/>
        <w:lang w:val="en-GB"/>
      </w:rPr>
      <w:t>22</w:t>
    </w:r>
  </w:p>
  <w:p w14:paraId="478A94FF" w14:textId="05F27EAD" w:rsidR="00556EF2" w:rsidRPr="00556EF2" w:rsidRDefault="00B27C9D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szCs w:val="16"/>
        <w:lang w:val="en-GB"/>
      </w:rPr>
    </w:pP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proofErr w:type="spellStart"/>
    <w:r w:rsidR="00556EF2" w:rsidRPr="00556EF2">
      <w:rPr>
        <w:rFonts w:ascii="Verdana" w:hAnsi="Verdana"/>
        <w:szCs w:val="16"/>
        <w:lang w:val="en-GB"/>
      </w:rPr>
      <w:t>Sida</w:t>
    </w:r>
    <w:proofErr w:type="spellEnd"/>
    <w:r w:rsidR="00556EF2" w:rsidRPr="00556EF2">
      <w:rPr>
        <w:rFonts w:ascii="Verdana" w:hAnsi="Verdana"/>
        <w:szCs w:val="16"/>
        <w:lang w:val="en-GB"/>
      </w:rPr>
      <w:t xml:space="preserve"> </w:t>
    </w:r>
    <w:r w:rsidR="00556EF2" w:rsidRPr="00556EF2">
      <w:rPr>
        <w:rFonts w:ascii="Verdana" w:hAnsi="Verdana"/>
        <w:szCs w:val="16"/>
        <w:lang w:val="en-GB"/>
      </w:rPr>
      <w:fldChar w:fldCharType="begin"/>
    </w:r>
    <w:r w:rsidR="00556EF2" w:rsidRPr="00556EF2">
      <w:rPr>
        <w:rFonts w:ascii="Verdana" w:hAnsi="Verdana"/>
        <w:szCs w:val="16"/>
        <w:lang w:val="en-GB"/>
      </w:rPr>
      <w:instrText>PAGE  \* Arabic  \* MERGEFORMAT</w:instrText>
    </w:r>
    <w:r w:rsidR="00556EF2" w:rsidRPr="00556EF2">
      <w:rPr>
        <w:rFonts w:ascii="Verdana" w:hAnsi="Verdana"/>
        <w:szCs w:val="16"/>
        <w:lang w:val="en-GB"/>
      </w:rPr>
      <w:fldChar w:fldCharType="separate"/>
    </w:r>
    <w:r w:rsidR="00337861">
      <w:rPr>
        <w:rFonts w:ascii="Verdana" w:hAnsi="Verdana"/>
        <w:noProof/>
        <w:szCs w:val="16"/>
        <w:lang w:val="en-GB"/>
      </w:rPr>
      <w:t>1</w:t>
    </w:r>
    <w:r w:rsidR="00556EF2" w:rsidRPr="00556EF2">
      <w:rPr>
        <w:rFonts w:ascii="Verdana" w:hAnsi="Verdana"/>
        <w:szCs w:val="16"/>
        <w:lang w:val="en-GB"/>
      </w:rPr>
      <w:fldChar w:fldCharType="end"/>
    </w:r>
    <w:r w:rsidR="00556EF2" w:rsidRPr="00556EF2">
      <w:rPr>
        <w:rFonts w:ascii="Verdana" w:hAnsi="Verdana"/>
        <w:szCs w:val="16"/>
        <w:lang w:val="en-GB"/>
      </w:rPr>
      <w:t xml:space="preserve"> </w:t>
    </w:r>
    <w:proofErr w:type="spellStart"/>
    <w:r w:rsidR="00556EF2" w:rsidRPr="00556EF2">
      <w:rPr>
        <w:rFonts w:ascii="Verdana" w:hAnsi="Verdana"/>
        <w:szCs w:val="16"/>
        <w:lang w:val="en-GB"/>
      </w:rPr>
      <w:t>av</w:t>
    </w:r>
    <w:proofErr w:type="spellEnd"/>
    <w:r w:rsidR="00556EF2" w:rsidRPr="00556EF2">
      <w:rPr>
        <w:rFonts w:ascii="Verdana" w:hAnsi="Verdana"/>
        <w:szCs w:val="16"/>
        <w:lang w:val="en-GB"/>
      </w:rPr>
      <w:t xml:space="preserve"> </w:t>
    </w:r>
    <w:r w:rsidR="00556EF2" w:rsidRPr="00556EF2">
      <w:rPr>
        <w:rFonts w:ascii="Verdana" w:hAnsi="Verdana"/>
        <w:szCs w:val="16"/>
        <w:lang w:val="en-GB"/>
      </w:rPr>
      <w:fldChar w:fldCharType="begin"/>
    </w:r>
    <w:r w:rsidR="00556EF2" w:rsidRPr="00556EF2">
      <w:rPr>
        <w:rFonts w:ascii="Verdana" w:hAnsi="Verdana"/>
        <w:szCs w:val="16"/>
        <w:lang w:val="en-GB"/>
      </w:rPr>
      <w:instrText>NUMPAGES  \* Arabic  \* MERGEFORMAT</w:instrText>
    </w:r>
    <w:r w:rsidR="00556EF2" w:rsidRPr="00556EF2">
      <w:rPr>
        <w:rFonts w:ascii="Verdana" w:hAnsi="Verdana"/>
        <w:szCs w:val="16"/>
        <w:lang w:val="en-GB"/>
      </w:rPr>
      <w:fldChar w:fldCharType="separate"/>
    </w:r>
    <w:r w:rsidR="00337861">
      <w:rPr>
        <w:rFonts w:ascii="Verdana" w:hAnsi="Verdana"/>
        <w:noProof/>
        <w:szCs w:val="16"/>
        <w:lang w:val="en-GB"/>
      </w:rPr>
      <w:t>1</w:t>
    </w:r>
    <w:r w:rsidR="00556EF2" w:rsidRPr="00556EF2">
      <w:rPr>
        <w:rFonts w:ascii="Verdana" w:hAnsi="Verdana"/>
        <w:szCs w:val="16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5BC2"/>
    <w:multiLevelType w:val="multilevel"/>
    <w:tmpl w:val="F9B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F6"/>
    <w:rsid w:val="00003D0A"/>
    <w:rsid w:val="000110FC"/>
    <w:rsid w:val="00011F1F"/>
    <w:rsid w:val="00012061"/>
    <w:rsid w:val="00015011"/>
    <w:rsid w:val="00022E33"/>
    <w:rsid w:val="00025177"/>
    <w:rsid w:val="0003562F"/>
    <w:rsid w:val="00036603"/>
    <w:rsid w:val="00037BFF"/>
    <w:rsid w:val="00050166"/>
    <w:rsid w:val="00053A24"/>
    <w:rsid w:val="000616B1"/>
    <w:rsid w:val="00061997"/>
    <w:rsid w:val="0006350A"/>
    <w:rsid w:val="000714CD"/>
    <w:rsid w:val="00075C9A"/>
    <w:rsid w:val="00077654"/>
    <w:rsid w:val="00084A91"/>
    <w:rsid w:val="00091AF1"/>
    <w:rsid w:val="00091F94"/>
    <w:rsid w:val="00092F69"/>
    <w:rsid w:val="00093AB8"/>
    <w:rsid w:val="000A1D3E"/>
    <w:rsid w:val="000A6C62"/>
    <w:rsid w:val="000B072E"/>
    <w:rsid w:val="000B1B90"/>
    <w:rsid w:val="000B44DB"/>
    <w:rsid w:val="000B6042"/>
    <w:rsid w:val="000D64EA"/>
    <w:rsid w:val="000D7932"/>
    <w:rsid w:val="000E7C23"/>
    <w:rsid w:val="000F3101"/>
    <w:rsid w:val="00111A4A"/>
    <w:rsid w:val="0011397C"/>
    <w:rsid w:val="00121B80"/>
    <w:rsid w:val="00122F53"/>
    <w:rsid w:val="0013001B"/>
    <w:rsid w:val="00146508"/>
    <w:rsid w:val="001507C9"/>
    <w:rsid w:val="001508EB"/>
    <w:rsid w:val="001568E1"/>
    <w:rsid w:val="00161DC4"/>
    <w:rsid w:val="00162250"/>
    <w:rsid w:val="00165D23"/>
    <w:rsid w:val="0017001E"/>
    <w:rsid w:val="001705CA"/>
    <w:rsid w:val="001707C4"/>
    <w:rsid w:val="001718FC"/>
    <w:rsid w:val="0017381E"/>
    <w:rsid w:val="001761FB"/>
    <w:rsid w:val="00182A93"/>
    <w:rsid w:val="00192310"/>
    <w:rsid w:val="0019733D"/>
    <w:rsid w:val="001A0B48"/>
    <w:rsid w:val="001A613D"/>
    <w:rsid w:val="001A78A6"/>
    <w:rsid w:val="001B0853"/>
    <w:rsid w:val="001D265C"/>
    <w:rsid w:val="001D4052"/>
    <w:rsid w:val="001D4CE1"/>
    <w:rsid w:val="001E1543"/>
    <w:rsid w:val="001E3E20"/>
    <w:rsid w:val="001E59AF"/>
    <w:rsid w:val="001F18F1"/>
    <w:rsid w:val="002034D8"/>
    <w:rsid w:val="00204D6C"/>
    <w:rsid w:val="00205008"/>
    <w:rsid w:val="002050CD"/>
    <w:rsid w:val="002061ED"/>
    <w:rsid w:val="002159F8"/>
    <w:rsid w:val="00217F45"/>
    <w:rsid w:val="0022108C"/>
    <w:rsid w:val="0022524B"/>
    <w:rsid w:val="0022622B"/>
    <w:rsid w:val="00226900"/>
    <w:rsid w:val="00232FB5"/>
    <w:rsid w:val="0023353D"/>
    <w:rsid w:val="002404CD"/>
    <w:rsid w:val="0024194E"/>
    <w:rsid w:val="00244350"/>
    <w:rsid w:val="002447D6"/>
    <w:rsid w:val="002463BB"/>
    <w:rsid w:val="00254F50"/>
    <w:rsid w:val="002578AC"/>
    <w:rsid w:val="00266BF7"/>
    <w:rsid w:val="00267DBF"/>
    <w:rsid w:val="00270542"/>
    <w:rsid w:val="00272784"/>
    <w:rsid w:val="002727BD"/>
    <w:rsid w:val="00273E39"/>
    <w:rsid w:val="002801C8"/>
    <w:rsid w:val="00283C90"/>
    <w:rsid w:val="002A2CB7"/>
    <w:rsid w:val="002A2DB7"/>
    <w:rsid w:val="002A3FCD"/>
    <w:rsid w:val="002A514D"/>
    <w:rsid w:val="002A527A"/>
    <w:rsid w:val="002B1E48"/>
    <w:rsid w:val="002B34A7"/>
    <w:rsid w:val="002B43BC"/>
    <w:rsid w:val="002C1178"/>
    <w:rsid w:val="002D7219"/>
    <w:rsid w:val="002D7352"/>
    <w:rsid w:val="002E2E85"/>
    <w:rsid w:val="002E4657"/>
    <w:rsid w:val="002E689F"/>
    <w:rsid w:val="002E73A2"/>
    <w:rsid w:val="002E7B7E"/>
    <w:rsid w:val="002F79F0"/>
    <w:rsid w:val="002F7C94"/>
    <w:rsid w:val="00300057"/>
    <w:rsid w:val="00304750"/>
    <w:rsid w:val="00307D7D"/>
    <w:rsid w:val="00312782"/>
    <w:rsid w:val="003166B7"/>
    <w:rsid w:val="00316CC2"/>
    <w:rsid w:val="00320955"/>
    <w:rsid w:val="00321726"/>
    <w:rsid w:val="00323BE8"/>
    <w:rsid w:val="003260A4"/>
    <w:rsid w:val="00331DE1"/>
    <w:rsid w:val="00337861"/>
    <w:rsid w:val="0034377E"/>
    <w:rsid w:val="00344274"/>
    <w:rsid w:val="0035171C"/>
    <w:rsid w:val="00352581"/>
    <w:rsid w:val="0035356B"/>
    <w:rsid w:val="0036680E"/>
    <w:rsid w:val="00367E5E"/>
    <w:rsid w:val="00370088"/>
    <w:rsid w:val="0037437C"/>
    <w:rsid w:val="00376AA5"/>
    <w:rsid w:val="0038757A"/>
    <w:rsid w:val="00394311"/>
    <w:rsid w:val="00395E32"/>
    <w:rsid w:val="00396001"/>
    <w:rsid w:val="00397D18"/>
    <w:rsid w:val="003A098C"/>
    <w:rsid w:val="003A1F5A"/>
    <w:rsid w:val="003A3287"/>
    <w:rsid w:val="003A4D01"/>
    <w:rsid w:val="003A7878"/>
    <w:rsid w:val="003B508C"/>
    <w:rsid w:val="003C4425"/>
    <w:rsid w:val="003C4E6E"/>
    <w:rsid w:val="003C7863"/>
    <w:rsid w:val="003D42FD"/>
    <w:rsid w:val="003D7A11"/>
    <w:rsid w:val="003E10D7"/>
    <w:rsid w:val="003E2D39"/>
    <w:rsid w:val="003E5A6E"/>
    <w:rsid w:val="003F116F"/>
    <w:rsid w:val="003F2E3A"/>
    <w:rsid w:val="003F2E40"/>
    <w:rsid w:val="004014FE"/>
    <w:rsid w:val="004067D0"/>
    <w:rsid w:val="00406DFB"/>
    <w:rsid w:val="00437812"/>
    <w:rsid w:val="0044505C"/>
    <w:rsid w:val="0045043E"/>
    <w:rsid w:val="00452952"/>
    <w:rsid w:val="0046476B"/>
    <w:rsid w:val="00466BCF"/>
    <w:rsid w:val="0047009F"/>
    <w:rsid w:val="00471F1B"/>
    <w:rsid w:val="00472A7F"/>
    <w:rsid w:val="00475B89"/>
    <w:rsid w:val="00476124"/>
    <w:rsid w:val="00486E51"/>
    <w:rsid w:val="00490C3B"/>
    <w:rsid w:val="00491D67"/>
    <w:rsid w:val="00496EE0"/>
    <w:rsid w:val="0049777A"/>
    <w:rsid w:val="004A098E"/>
    <w:rsid w:val="004A48A3"/>
    <w:rsid w:val="004C1208"/>
    <w:rsid w:val="004C33EB"/>
    <w:rsid w:val="004E47C5"/>
    <w:rsid w:val="004F0865"/>
    <w:rsid w:val="00517DFD"/>
    <w:rsid w:val="00525ACD"/>
    <w:rsid w:val="00527A58"/>
    <w:rsid w:val="0053673A"/>
    <w:rsid w:val="00536C03"/>
    <w:rsid w:val="005400AA"/>
    <w:rsid w:val="00545053"/>
    <w:rsid w:val="00553962"/>
    <w:rsid w:val="00556EF2"/>
    <w:rsid w:val="005602CF"/>
    <w:rsid w:val="00560BA7"/>
    <w:rsid w:val="005733CC"/>
    <w:rsid w:val="00577EFD"/>
    <w:rsid w:val="00582795"/>
    <w:rsid w:val="00582803"/>
    <w:rsid w:val="005842C7"/>
    <w:rsid w:val="00595585"/>
    <w:rsid w:val="00596440"/>
    <w:rsid w:val="005A6732"/>
    <w:rsid w:val="005B2EBB"/>
    <w:rsid w:val="005B5DAE"/>
    <w:rsid w:val="005B6BD2"/>
    <w:rsid w:val="005C1988"/>
    <w:rsid w:val="005C422E"/>
    <w:rsid w:val="005C55EB"/>
    <w:rsid w:val="005D3746"/>
    <w:rsid w:val="005E0538"/>
    <w:rsid w:val="005E2243"/>
    <w:rsid w:val="005E39B8"/>
    <w:rsid w:val="005F758C"/>
    <w:rsid w:val="005F77C4"/>
    <w:rsid w:val="00607061"/>
    <w:rsid w:val="00634C7C"/>
    <w:rsid w:val="00640668"/>
    <w:rsid w:val="006431E3"/>
    <w:rsid w:val="00654D06"/>
    <w:rsid w:val="006635FF"/>
    <w:rsid w:val="006647E3"/>
    <w:rsid w:val="00665185"/>
    <w:rsid w:val="0066619E"/>
    <w:rsid w:val="00670DD2"/>
    <w:rsid w:val="00674728"/>
    <w:rsid w:val="006747EC"/>
    <w:rsid w:val="006813D2"/>
    <w:rsid w:val="006838CE"/>
    <w:rsid w:val="00691035"/>
    <w:rsid w:val="00692225"/>
    <w:rsid w:val="00693D76"/>
    <w:rsid w:val="0069764E"/>
    <w:rsid w:val="006B1C93"/>
    <w:rsid w:val="006C0328"/>
    <w:rsid w:val="006C2184"/>
    <w:rsid w:val="006C260E"/>
    <w:rsid w:val="006C3DF1"/>
    <w:rsid w:val="006C6637"/>
    <w:rsid w:val="006D7F70"/>
    <w:rsid w:val="006E0C64"/>
    <w:rsid w:val="006E2F3A"/>
    <w:rsid w:val="006F16E6"/>
    <w:rsid w:val="006F259C"/>
    <w:rsid w:val="00706D34"/>
    <w:rsid w:val="0071200D"/>
    <w:rsid w:val="00715736"/>
    <w:rsid w:val="00716B7A"/>
    <w:rsid w:val="00724515"/>
    <w:rsid w:val="00733753"/>
    <w:rsid w:val="00733B75"/>
    <w:rsid w:val="00735469"/>
    <w:rsid w:val="0073766C"/>
    <w:rsid w:val="00737EEB"/>
    <w:rsid w:val="00742543"/>
    <w:rsid w:val="007426C6"/>
    <w:rsid w:val="00743510"/>
    <w:rsid w:val="007508E7"/>
    <w:rsid w:val="0075271B"/>
    <w:rsid w:val="00761290"/>
    <w:rsid w:val="00762F4B"/>
    <w:rsid w:val="007744AA"/>
    <w:rsid w:val="00781D5E"/>
    <w:rsid w:val="00786D85"/>
    <w:rsid w:val="00797468"/>
    <w:rsid w:val="007A1777"/>
    <w:rsid w:val="007A508E"/>
    <w:rsid w:val="007A626F"/>
    <w:rsid w:val="007B5D5A"/>
    <w:rsid w:val="007C2C47"/>
    <w:rsid w:val="007C5BCB"/>
    <w:rsid w:val="007D6B3A"/>
    <w:rsid w:val="007D7706"/>
    <w:rsid w:val="007E5CB8"/>
    <w:rsid w:val="007E7984"/>
    <w:rsid w:val="00820813"/>
    <w:rsid w:val="00822C7B"/>
    <w:rsid w:val="00826CB6"/>
    <w:rsid w:val="00826FE2"/>
    <w:rsid w:val="0083193F"/>
    <w:rsid w:val="00834AC8"/>
    <w:rsid w:val="00834ED1"/>
    <w:rsid w:val="00840245"/>
    <w:rsid w:val="00846F16"/>
    <w:rsid w:val="00850A64"/>
    <w:rsid w:val="008547EC"/>
    <w:rsid w:val="00855874"/>
    <w:rsid w:val="00867A23"/>
    <w:rsid w:val="00872925"/>
    <w:rsid w:val="00874212"/>
    <w:rsid w:val="00875C05"/>
    <w:rsid w:val="00892A5C"/>
    <w:rsid w:val="008956F7"/>
    <w:rsid w:val="00896419"/>
    <w:rsid w:val="008A7679"/>
    <w:rsid w:val="008B4A0E"/>
    <w:rsid w:val="008C01D0"/>
    <w:rsid w:val="008C326F"/>
    <w:rsid w:val="008D5511"/>
    <w:rsid w:val="008D7D32"/>
    <w:rsid w:val="008E2EE5"/>
    <w:rsid w:val="008E722F"/>
    <w:rsid w:val="0090114E"/>
    <w:rsid w:val="009034E9"/>
    <w:rsid w:val="0090581E"/>
    <w:rsid w:val="00910951"/>
    <w:rsid w:val="00913D1B"/>
    <w:rsid w:val="00916F71"/>
    <w:rsid w:val="00920247"/>
    <w:rsid w:val="00920DCC"/>
    <w:rsid w:val="009220CD"/>
    <w:rsid w:val="0092235E"/>
    <w:rsid w:val="0092317A"/>
    <w:rsid w:val="009273DB"/>
    <w:rsid w:val="00934CD4"/>
    <w:rsid w:val="00944ABC"/>
    <w:rsid w:val="00945BCE"/>
    <w:rsid w:val="00971B81"/>
    <w:rsid w:val="009969F7"/>
    <w:rsid w:val="009C02DA"/>
    <w:rsid w:val="009D3021"/>
    <w:rsid w:val="009D46EE"/>
    <w:rsid w:val="009D4E9B"/>
    <w:rsid w:val="009E6702"/>
    <w:rsid w:val="009F5F4E"/>
    <w:rsid w:val="009F79E3"/>
    <w:rsid w:val="00A02109"/>
    <w:rsid w:val="00A053D3"/>
    <w:rsid w:val="00A117F9"/>
    <w:rsid w:val="00A155E0"/>
    <w:rsid w:val="00A16D47"/>
    <w:rsid w:val="00A22CE6"/>
    <w:rsid w:val="00A2560A"/>
    <w:rsid w:val="00A34DE2"/>
    <w:rsid w:val="00A35A9E"/>
    <w:rsid w:val="00A55A25"/>
    <w:rsid w:val="00A61483"/>
    <w:rsid w:val="00A749D5"/>
    <w:rsid w:val="00A953A2"/>
    <w:rsid w:val="00AA1FE7"/>
    <w:rsid w:val="00AA7E11"/>
    <w:rsid w:val="00AB29DB"/>
    <w:rsid w:val="00AB39A4"/>
    <w:rsid w:val="00AC63B3"/>
    <w:rsid w:val="00AC746A"/>
    <w:rsid w:val="00AD17BD"/>
    <w:rsid w:val="00AD4E10"/>
    <w:rsid w:val="00AE07F5"/>
    <w:rsid w:val="00AE6A0E"/>
    <w:rsid w:val="00AF49A6"/>
    <w:rsid w:val="00AF5AE9"/>
    <w:rsid w:val="00AF5DDB"/>
    <w:rsid w:val="00AF7079"/>
    <w:rsid w:val="00B002FB"/>
    <w:rsid w:val="00B13C55"/>
    <w:rsid w:val="00B25448"/>
    <w:rsid w:val="00B27288"/>
    <w:rsid w:val="00B27C9D"/>
    <w:rsid w:val="00B416CA"/>
    <w:rsid w:val="00B42227"/>
    <w:rsid w:val="00B52803"/>
    <w:rsid w:val="00B56CF8"/>
    <w:rsid w:val="00B620F6"/>
    <w:rsid w:val="00B6308C"/>
    <w:rsid w:val="00B6627D"/>
    <w:rsid w:val="00B7303D"/>
    <w:rsid w:val="00B801A1"/>
    <w:rsid w:val="00B8627A"/>
    <w:rsid w:val="00B86DEB"/>
    <w:rsid w:val="00B903D9"/>
    <w:rsid w:val="00B975F8"/>
    <w:rsid w:val="00BA374C"/>
    <w:rsid w:val="00BA443C"/>
    <w:rsid w:val="00BB6686"/>
    <w:rsid w:val="00BD0238"/>
    <w:rsid w:val="00BD68FC"/>
    <w:rsid w:val="00BD72A8"/>
    <w:rsid w:val="00BE099B"/>
    <w:rsid w:val="00BE0CD7"/>
    <w:rsid w:val="00C02F76"/>
    <w:rsid w:val="00C0429A"/>
    <w:rsid w:val="00C078D9"/>
    <w:rsid w:val="00C10B43"/>
    <w:rsid w:val="00C1496C"/>
    <w:rsid w:val="00C2579F"/>
    <w:rsid w:val="00C2710C"/>
    <w:rsid w:val="00C327D1"/>
    <w:rsid w:val="00C3503A"/>
    <w:rsid w:val="00C41E76"/>
    <w:rsid w:val="00C465CE"/>
    <w:rsid w:val="00C512D1"/>
    <w:rsid w:val="00C609F0"/>
    <w:rsid w:val="00C632C5"/>
    <w:rsid w:val="00C63969"/>
    <w:rsid w:val="00C666CC"/>
    <w:rsid w:val="00C71D4A"/>
    <w:rsid w:val="00C72EA0"/>
    <w:rsid w:val="00C73CE4"/>
    <w:rsid w:val="00C74B45"/>
    <w:rsid w:val="00C76AE5"/>
    <w:rsid w:val="00C875BE"/>
    <w:rsid w:val="00C97B85"/>
    <w:rsid w:val="00CA0B4E"/>
    <w:rsid w:val="00CA3B49"/>
    <w:rsid w:val="00CD5BCB"/>
    <w:rsid w:val="00CD6D6B"/>
    <w:rsid w:val="00CE1A03"/>
    <w:rsid w:val="00CE6742"/>
    <w:rsid w:val="00CF00ED"/>
    <w:rsid w:val="00CF14A5"/>
    <w:rsid w:val="00CF277C"/>
    <w:rsid w:val="00CF580E"/>
    <w:rsid w:val="00D005CD"/>
    <w:rsid w:val="00D105FF"/>
    <w:rsid w:val="00D10B1D"/>
    <w:rsid w:val="00D24FC1"/>
    <w:rsid w:val="00D3036C"/>
    <w:rsid w:val="00D309EC"/>
    <w:rsid w:val="00D33113"/>
    <w:rsid w:val="00D354E5"/>
    <w:rsid w:val="00D4090C"/>
    <w:rsid w:val="00D43DB3"/>
    <w:rsid w:val="00D44FD8"/>
    <w:rsid w:val="00D51A9E"/>
    <w:rsid w:val="00D55393"/>
    <w:rsid w:val="00D662F4"/>
    <w:rsid w:val="00D6709E"/>
    <w:rsid w:val="00D81D63"/>
    <w:rsid w:val="00D82788"/>
    <w:rsid w:val="00D8518E"/>
    <w:rsid w:val="00D87123"/>
    <w:rsid w:val="00D87806"/>
    <w:rsid w:val="00D94A01"/>
    <w:rsid w:val="00D95AE3"/>
    <w:rsid w:val="00DA00D7"/>
    <w:rsid w:val="00DA2A9B"/>
    <w:rsid w:val="00DB29FF"/>
    <w:rsid w:val="00DB5E13"/>
    <w:rsid w:val="00DB6BEC"/>
    <w:rsid w:val="00DC02DD"/>
    <w:rsid w:val="00DC1514"/>
    <w:rsid w:val="00DC27F6"/>
    <w:rsid w:val="00DD1F80"/>
    <w:rsid w:val="00DD2B35"/>
    <w:rsid w:val="00DD42FB"/>
    <w:rsid w:val="00DE0FD8"/>
    <w:rsid w:val="00DF4565"/>
    <w:rsid w:val="00DF50DA"/>
    <w:rsid w:val="00DF530B"/>
    <w:rsid w:val="00DF553E"/>
    <w:rsid w:val="00E00368"/>
    <w:rsid w:val="00E05946"/>
    <w:rsid w:val="00E0656D"/>
    <w:rsid w:val="00E1633D"/>
    <w:rsid w:val="00E24BBB"/>
    <w:rsid w:val="00E24C27"/>
    <w:rsid w:val="00E276B2"/>
    <w:rsid w:val="00E30920"/>
    <w:rsid w:val="00E33794"/>
    <w:rsid w:val="00E368D5"/>
    <w:rsid w:val="00E37328"/>
    <w:rsid w:val="00E41570"/>
    <w:rsid w:val="00E43CA8"/>
    <w:rsid w:val="00E50C00"/>
    <w:rsid w:val="00E517E4"/>
    <w:rsid w:val="00E54510"/>
    <w:rsid w:val="00E5515E"/>
    <w:rsid w:val="00E60251"/>
    <w:rsid w:val="00E60620"/>
    <w:rsid w:val="00E70278"/>
    <w:rsid w:val="00E71C57"/>
    <w:rsid w:val="00E74023"/>
    <w:rsid w:val="00E8362E"/>
    <w:rsid w:val="00E85467"/>
    <w:rsid w:val="00E86743"/>
    <w:rsid w:val="00E86E0C"/>
    <w:rsid w:val="00E87D43"/>
    <w:rsid w:val="00E9063C"/>
    <w:rsid w:val="00E91497"/>
    <w:rsid w:val="00E92F94"/>
    <w:rsid w:val="00E957CD"/>
    <w:rsid w:val="00E96621"/>
    <w:rsid w:val="00EA2623"/>
    <w:rsid w:val="00EA7A3D"/>
    <w:rsid w:val="00EB1365"/>
    <w:rsid w:val="00EB48CC"/>
    <w:rsid w:val="00EB4B69"/>
    <w:rsid w:val="00EB58FE"/>
    <w:rsid w:val="00EB76D3"/>
    <w:rsid w:val="00EC0F75"/>
    <w:rsid w:val="00EC1AB3"/>
    <w:rsid w:val="00EC4132"/>
    <w:rsid w:val="00EC5FFF"/>
    <w:rsid w:val="00EC6CF7"/>
    <w:rsid w:val="00ED150C"/>
    <w:rsid w:val="00ED2D66"/>
    <w:rsid w:val="00EF088C"/>
    <w:rsid w:val="00EF2051"/>
    <w:rsid w:val="00F0114C"/>
    <w:rsid w:val="00F03A67"/>
    <w:rsid w:val="00F05B58"/>
    <w:rsid w:val="00F10AD8"/>
    <w:rsid w:val="00F1328F"/>
    <w:rsid w:val="00F14829"/>
    <w:rsid w:val="00F232F6"/>
    <w:rsid w:val="00F25F09"/>
    <w:rsid w:val="00F36FEB"/>
    <w:rsid w:val="00F402B8"/>
    <w:rsid w:val="00F43949"/>
    <w:rsid w:val="00F43B4E"/>
    <w:rsid w:val="00F545B8"/>
    <w:rsid w:val="00F63962"/>
    <w:rsid w:val="00F705E0"/>
    <w:rsid w:val="00F816E7"/>
    <w:rsid w:val="00F96D79"/>
    <w:rsid w:val="00FB60DF"/>
    <w:rsid w:val="00FB71DD"/>
    <w:rsid w:val="00FC7382"/>
    <w:rsid w:val="00FD3B3A"/>
    <w:rsid w:val="00FD50F5"/>
    <w:rsid w:val="00FD53AD"/>
    <w:rsid w:val="00FE0AD9"/>
    <w:rsid w:val="00FE360F"/>
    <w:rsid w:val="00FE5C2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C48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Rubrik2">
    <w:name w:val="heading 2"/>
    <w:basedOn w:val="Normal"/>
    <w:link w:val="Rubrik2Char"/>
    <w:uiPriority w:val="9"/>
    <w:qFormat/>
    <w:rsid w:val="005E2243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customStyle="1" w:styleId="apple-converted-space">
    <w:name w:val="apple-converted-space"/>
    <w:basedOn w:val="Standardstycketeckensnitt"/>
    <w:rsid w:val="00254F50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E2EE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2243"/>
    <w:rPr>
      <w:b/>
      <w:bCs/>
      <w:sz w:val="36"/>
      <w:szCs w:val="36"/>
    </w:rPr>
  </w:style>
  <w:style w:type="character" w:customStyle="1" w:styleId="timestamp">
    <w:name w:val="timestamp"/>
    <w:basedOn w:val="Standardstycketeckensnitt"/>
    <w:rsid w:val="005E2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Rubrik2">
    <w:name w:val="heading 2"/>
    <w:basedOn w:val="Normal"/>
    <w:link w:val="Rubrik2Char"/>
    <w:uiPriority w:val="9"/>
    <w:qFormat/>
    <w:rsid w:val="005E2243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customStyle="1" w:styleId="apple-converted-space">
    <w:name w:val="apple-converted-space"/>
    <w:basedOn w:val="Standardstycketeckensnitt"/>
    <w:rsid w:val="00254F50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E2EE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2243"/>
    <w:rPr>
      <w:b/>
      <w:bCs/>
      <w:sz w:val="36"/>
      <w:szCs w:val="36"/>
    </w:rPr>
  </w:style>
  <w:style w:type="character" w:customStyle="1" w:styleId="timestamp">
    <w:name w:val="timestamp"/>
    <w:basedOn w:val="Standardstycketeckensnitt"/>
    <w:rsid w:val="005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17BEE-94D3-496E-9759-D090F448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lene</dc:creator>
  <cp:lastModifiedBy>Bjarne Hald</cp:lastModifiedBy>
  <cp:revision>2</cp:revision>
  <cp:lastPrinted>2022-02-25T13:09:00Z</cp:lastPrinted>
  <dcterms:created xsi:type="dcterms:W3CDTF">2022-03-22T12:18:00Z</dcterms:created>
  <dcterms:modified xsi:type="dcterms:W3CDTF">2022-03-22T12:18:00Z</dcterms:modified>
</cp:coreProperties>
</file>